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512" w14:textId="6AED5FED" w:rsidR="00566CB5" w:rsidRPr="00E01BB9" w:rsidRDefault="00566CB5" w:rsidP="00566CB5">
      <w:pPr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 xml:space="preserve">Cir. n. </w:t>
      </w:r>
      <w:r w:rsidR="008B4121">
        <w:rPr>
          <w:rFonts w:ascii="Arial" w:hAnsi="Arial" w:cs="Arial"/>
          <w:b/>
          <w:bCs/>
          <w:sz w:val="22"/>
          <w:szCs w:val="22"/>
        </w:rPr>
        <w:t>355</w:t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195AA1">
        <w:rPr>
          <w:rFonts w:ascii="Arial" w:hAnsi="Arial" w:cs="Arial"/>
          <w:bCs/>
          <w:sz w:val="22"/>
          <w:szCs w:val="22"/>
        </w:rPr>
        <w:t xml:space="preserve">  </w:t>
      </w:r>
      <w:r w:rsidR="00913780">
        <w:rPr>
          <w:rFonts w:ascii="Arial" w:hAnsi="Arial" w:cs="Arial"/>
          <w:bCs/>
          <w:sz w:val="22"/>
          <w:szCs w:val="22"/>
        </w:rPr>
        <w:t xml:space="preserve"> </w:t>
      </w:r>
      <w:r w:rsidR="00195AA1">
        <w:rPr>
          <w:rFonts w:ascii="Arial" w:hAnsi="Arial" w:cs="Arial"/>
          <w:bCs/>
          <w:sz w:val="22"/>
          <w:szCs w:val="22"/>
        </w:rPr>
        <w:t xml:space="preserve">    </w:t>
      </w:r>
      <w:r w:rsidRPr="00E01BB9">
        <w:rPr>
          <w:rFonts w:ascii="Arial" w:hAnsi="Arial" w:cs="Arial"/>
          <w:bCs/>
          <w:sz w:val="22"/>
          <w:szCs w:val="22"/>
        </w:rPr>
        <w:t xml:space="preserve">    </w:t>
      </w:r>
      <w:r w:rsidR="0035697C">
        <w:rPr>
          <w:rFonts w:ascii="Arial" w:hAnsi="Arial" w:cs="Arial"/>
          <w:bCs/>
          <w:sz w:val="22"/>
          <w:szCs w:val="22"/>
        </w:rPr>
        <w:t xml:space="preserve"> </w:t>
      </w:r>
      <w:r w:rsidR="00B03490">
        <w:rPr>
          <w:rFonts w:ascii="Arial" w:hAnsi="Arial" w:cs="Arial"/>
          <w:bCs/>
          <w:sz w:val="22"/>
          <w:szCs w:val="22"/>
        </w:rPr>
        <w:t xml:space="preserve">    </w:t>
      </w:r>
      <w:r w:rsidRPr="00E01BB9">
        <w:rPr>
          <w:rFonts w:ascii="Arial" w:hAnsi="Arial" w:cs="Arial"/>
          <w:b/>
          <w:bCs/>
          <w:sz w:val="22"/>
          <w:szCs w:val="22"/>
        </w:rPr>
        <w:t xml:space="preserve">Bergamo, </w:t>
      </w:r>
      <w:r w:rsidR="00B9534A">
        <w:rPr>
          <w:rFonts w:ascii="Arial" w:hAnsi="Arial" w:cs="Arial"/>
          <w:b/>
          <w:sz w:val="22"/>
          <w:szCs w:val="22"/>
        </w:rPr>
        <w:t>29</w:t>
      </w:r>
      <w:r w:rsidR="00195AA1">
        <w:rPr>
          <w:rFonts w:ascii="Arial" w:hAnsi="Arial" w:cs="Arial"/>
          <w:b/>
          <w:sz w:val="22"/>
          <w:szCs w:val="22"/>
        </w:rPr>
        <w:t xml:space="preserve"> </w:t>
      </w:r>
      <w:r w:rsidR="00B9534A">
        <w:rPr>
          <w:rFonts w:ascii="Arial" w:hAnsi="Arial" w:cs="Arial"/>
          <w:b/>
          <w:sz w:val="22"/>
          <w:szCs w:val="22"/>
        </w:rPr>
        <w:t>aprile</w:t>
      </w:r>
      <w:r w:rsidR="00195AA1">
        <w:rPr>
          <w:rFonts w:ascii="Arial" w:hAnsi="Arial" w:cs="Arial"/>
          <w:b/>
          <w:sz w:val="22"/>
          <w:szCs w:val="22"/>
        </w:rPr>
        <w:t xml:space="preserve"> </w:t>
      </w:r>
      <w:r w:rsidRPr="00E01BB9">
        <w:rPr>
          <w:rFonts w:ascii="Arial" w:hAnsi="Arial" w:cs="Arial"/>
          <w:b/>
          <w:sz w:val="22"/>
          <w:szCs w:val="22"/>
        </w:rPr>
        <w:t>202</w:t>
      </w:r>
      <w:r w:rsidR="00B4567F">
        <w:rPr>
          <w:rFonts w:ascii="Arial" w:hAnsi="Arial" w:cs="Arial"/>
          <w:b/>
          <w:sz w:val="22"/>
          <w:szCs w:val="22"/>
        </w:rPr>
        <w:t>2</w:t>
      </w:r>
    </w:p>
    <w:p w14:paraId="196BA2E5" w14:textId="77777777" w:rsidR="00566CB5" w:rsidRPr="00E01BB9" w:rsidRDefault="00566CB5" w:rsidP="00566CB5">
      <w:pPr>
        <w:spacing w:line="235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154EA5B" w14:textId="30F6DDAE" w:rsidR="00566CB5" w:rsidRPr="00E01BB9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ALLE FAMIGLIE DEGLI STUDENTI</w:t>
      </w:r>
      <w:r w:rsidR="00D57011">
        <w:rPr>
          <w:rFonts w:ascii="Arial" w:hAnsi="Arial" w:cs="Arial"/>
          <w:b/>
          <w:bCs/>
          <w:sz w:val="22"/>
          <w:szCs w:val="22"/>
        </w:rPr>
        <w:t xml:space="preserve"> DELL</w:t>
      </w:r>
      <w:r w:rsidR="00B03490">
        <w:rPr>
          <w:rFonts w:ascii="Arial" w:hAnsi="Arial" w:cs="Arial"/>
          <w:b/>
          <w:bCs/>
          <w:sz w:val="22"/>
          <w:szCs w:val="22"/>
        </w:rPr>
        <w:t>A</w:t>
      </w:r>
      <w:r w:rsidR="00D57011">
        <w:rPr>
          <w:rFonts w:ascii="Arial" w:hAnsi="Arial" w:cs="Arial"/>
          <w:b/>
          <w:bCs/>
          <w:sz w:val="22"/>
          <w:szCs w:val="22"/>
        </w:rPr>
        <w:t xml:space="preserve"> CLASS</w:t>
      </w:r>
      <w:r w:rsidR="00B03490">
        <w:rPr>
          <w:rFonts w:ascii="Arial" w:hAnsi="Arial" w:cs="Arial"/>
          <w:b/>
          <w:bCs/>
          <w:sz w:val="22"/>
          <w:szCs w:val="22"/>
        </w:rPr>
        <w:t>E</w:t>
      </w:r>
      <w:r w:rsidR="00D57011">
        <w:rPr>
          <w:rFonts w:ascii="Arial" w:hAnsi="Arial" w:cs="Arial"/>
          <w:b/>
          <w:bCs/>
          <w:sz w:val="22"/>
          <w:szCs w:val="22"/>
        </w:rPr>
        <w:t xml:space="preserve"> </w:t>
      </w:r>
      <w:r w:rsidR="00756356">
        <w:rPr>
          <w:rFonts w:ascii="Arial" w:hAnsi="Arial" w:cs="Arial"/>
          <w:b/>
          <w:bCs/>
          <w:sz w:val="22"/>
          <w:szCs w:val="22"/>
        </w:rPr>
        <w:t>2</w:t>
      </w:r>
      <w:r w:rsidR="00B9534A">
        <w:rPr>
          <w:rFonts w:ascii="Arial" w:hAnsi="Arial" w:cs="Arial"/>
          <w:b/>
          <w:bCs/>
          <w:sz w:val="22"/>
          <w:szCs w:val="22"/>
        </w:rPr>
        <w:t>A</w:t>
      </w:r>
      <w:r w:rsidR="00756356">
        <w:rPr>
          <w:rFonts w:ascii="Arial" w:hAnsi="Arial" w:cs="Arial"/>
          <w:b/>
          <w:bCs/>
          <w:sz w:val="22"/>
          <w:szCs w:val="22"/>
        </w:rPr>
        <w:t xml:space="preserve"> AL</w:t>
      </w:r>
    </w:p>
    <w:p w14:paraId="41AF839E" w14:textId="77777777" w:rsidR="00566CB5" w:rsidRPr="00E01BB9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AI DOCENTI</w:t>
      </w:r>
    </w:p>
    <w:p w14:paraId="05592715" w14:textId="77777777" w:rsidR="00566CB5" w:rsidRPr="00E01BB9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ALLA SEGRETERIA DIDATTICA</w:t>
      </w:r>
    </w:p>
    <w:p w14:paraId="483D0C92" w14:textId="77777777" w:rsidR="00566CB5" w:rsidRPr="00E01BB9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AL DSGA</w:t>
      </w:r>
    </w:p>
    <w:p w14:paraId="5DFE72B7" w14:textId="77777777" w:rsidR="00566CB5" w:rsidRPr="00E01BB9" w:rsidRDefault="00566CB5" w:rsidP="00566CB5">
      <w:pPr>
        <w:rPr>
          <w:rFonts w:ascii="Arial" w:hAnsi="Arial" w:cs="Arial"/>
          <w:b/>
          <w:sz w:val="22"/>
          <w:szCs w:val="22"/>
        </w:rPr>
      </w:pPr>
    </w:p>
    <w:p w14:paraId="3E2D983C" w14:textId="01D9A484" w:rsidR="00B4567F" w:rsidRDefault="00566CB5" w:rsidP="00B4567F">
      <w:pPr>
        <w:rPr>
          <w:rFonts w:ascii="Arial" w:hAnsi="Arial" w:cs="Arial"/>
          <w:b/>
          <w:sz w:val="22"/>
          <w:szCs w:val="22"/>
        </w:rPr>
      </w:pPr>
      <w:r w:rsidRPr="00E01BB9">
        <w:rPr>
          <w:rFonts w:ascii="Arial" w:hAnsi="Arial" w:cs="Arial"/>
          <w:b/>
          <w:sz w:val="22"/>
          <w:szCs w:val="22"/>
        </w:rPr>
        <w:t xml:space="preserve">OGGETTO: </w:t>
      </w:r>
      <w:r w:rsidR="00756356" w:rsidRPr="00756356">
        <w:rPr>
          <w:rFonts w:ascii="Arial" w:hAnsi="Arial" w:cs="Arial"/>
          <w:b/>
          <w:sz w:val="22"/>
          <w:szCs w:val="22"/>
        </w:rPr>
        <w:t xml:space="preserve">Uscita didattica </w:t>
      </w:r>
      <w:r w:rsidR="00AB5A6F">
        <w:rPr>
          <w:rFonts w:ascii="Arial" w:hAnsi="Arial" w:cs="Arial"/>
          <w:b/>
          <w:sz w:val="22"/>
          <w:szCs w:val="22"/>
        </w:rPr>
        <w:t>2A AL</w:t>
      </w:r>
      <w:r w:rsidR="00756356" w:rsidRPr="00756356">
        <w:rPr>
          <w:rFonts w:ascii="Arial" w:hAnsi="Arial" w:cs="Arial"/>
          <w:b/>
          <w:sz w:val="22"/>
          <w:szCs w:val="22"/>
        </w:rPr>
        <w:t xml:space="preserve">– Cascina del Sole - famiglia Rossi  – </w:t>
      </w:r>
      <w:r w:rsidR="00B9534A">
        <w:rPr>
          <w:rFonts w:ascii="Arial" w:hAnsi="Arial" w:cs="Arial"/>
          <w:b/>
          <w:sz w:val="22"/>
          <w:szCs w:val="22"/>
        </w:rPr>
        <w:t>02</w:t>
      </w:r>
      <w:r w:rsidR="00756356" w:rsidRPr="00756356">
        <w:rPr>
          <w:rFonts w:ascii="Arial" w:hAnsi="Arial" w:cs="Arial"/>
          <w:b/>
          <w:sz w:val="22"/>
          <w:szCs w:val="22"/>
        </w:rPr>
        <w:t>-0</w:t>
      </w:r>
      <w:r w:rsidR="00B9534A">
        <w:rPr>
          <w:rFonts w:ascii="Arial" w:hAnsi="Arial" w:cs="Arial"/>
          <w:b/>
          <w:sz w:val="22"/>
          <w:szCs w:val="22"/>
        </w:rPr>
        <w:t>5</w:t>
      </w:r>
      <w:r w:rsidR="00756356" w:rsidRPr="00756356">
        <w:rPr>
          <w:rFonts w:ascii="Arial" w:hAnsi="Arial" w:cs="Arial"/>
          <w:b/>
          <w:sz w:val="22"/>
          <w:szCs w:val="22"/>
        </w:rPr>
        <w:t>-2022</w:t>
      </w:r>
    </w:p>
    <w:p w14:paraId="117323DE" w14:textId="77777777" w:rsidR="00B4567F" w:rsidRDefault="00B4567F" w:rsidP="00B4567F">
      <w:pPr>
        <w:rPr>
          <w:rFonts w:ascii="Arial" w:hAnsi="Arial" w:cs="Arial"/>
          <w:b/>
          <w:sz w:val="22"/>
          <w:szCs w:val="22"/>
        </w:rPr>
      </w:pPr>
    </w:p>
    <w:p w14:paraId="7FF09A0B" w14:textId="069313B9" w:rsidR="00794476" w:rsidRDefault="00566CB5" w:rsidP="00B9534A">
      <w:pPr>
        <w:pStyle w:val="NormaleWeb"/>
        <w:spacing w:before="0" w:beforeAutospacing="0" w:after="0" w:afterAutospacing="0" w:line="276" w:lineRule="auto"/>
        <w:ind w:left="-2" w:hanging="2"/>
        <w:jc w:val="both"/>
        <w:rPr>
          <w:rFonts w:ascii="Arial" w:hAnsi="Arial" w:cs="Arial"/>
          <w:sz w:val="22"/>
          <w:szCs w:val="22"/>
        </w:rPr>
      </w:pPr>
      <w:r w:rsidRPr="00E01BB9">
        <w:rPr>
          <w:rFonts w:ascii="Arial" w:hAnsi="Arial" w:cs="Arial"/>
          <w:sz w:val="22"/>
          <w:szCs w:val="22"/>
        </w:rPr>
        <w:t>Gli studenti dell</w:t>
      </w:r>
      <w:r w:rsidR="00B03490">
        <w:rPr>
          <w:rFonts w:ascii="Arial" w:hAnsi="Arial" w:cs="Arial"/>
          <w:sz w:val="22"/>
          <w:szCs w:val="22"/>
        </w:rPr>
        <w:t>a</w:t>
      </w:r>
      <w:r w:rsidRPr="00E01BB9">
        <w:rPr>
          <w:rFonts w:ascii="Arial" w:hAnsi="Arial" w:cs="Arial"/>
          <w:sz w:val="22"/>
          <w:szCs w:val="22"/>
        </w:rPr>
        <w:t xml:space="preserve"> class</w:t>
      </w:r>
      <w:r w:rsidR="00B03490">
        <w:rPr>
          <w:rFonts w:ascii="Arial" w:hAnsi="Arial" w:cs="Arial"/>
          <w:sz w:val="22"/>
          <w:szCs w:val="22"/>
        </w:rPr>
        <w:t>e</w:t>
      </w:r>
      <w:r w:rsidR="00BF4FA2">
        <w:rPr>
          <w:rFonts w:ascii="Arial" w:hAnsi="Arial" w:cs="Arial"/>
          <w:sz w:val="22"/>
          <w:szCs w:val="22"/>
        </w:rPr>
        <w:t xml:space="preserve"> </w:t>
      </w:r>
      <w:r w:rsidR="00756356">
        <w:rPr>
          <w:rFonts w:ascii="Arial" w:hAnsi="Arial" w:cs="Arial"/>
          <w:sz w:val="22"/>
          <w:szCs w:val="22"/>
        </w:rPr>
        <w:t>2</w:t>
      </w:r>
      <w:r w:rsidR="00B9534A">
        <w:rPr>
          <w:rFonts w:ascii="Arial" w:hAnsi="Arial" w:cs="Arial"/>
          <w:sz w:val="22"/>
          <w:szCs w:val="22"/>
        </w:rPr>
        <w:t>A</w:t>
      </w:r>
      <w:r w:rsidR="00756356">
        <w:rPr>
          <w:rFonts w:ascii="Arial" w:hAnsi="Arial" w:cs="Arial"/>
          <w:sz w:val="22"/>
          <w:szCs w:val="22"/>
        </w:rPr>
        <w:t xml:space="preserve"> AL</w:t>
      </w:r>
      <w:r w:rsidR="00BF4FA2">
        <w:rPr>
          <w:rFonts w:ascii="Arial" w:hAnsi="Arial" w:cs="Arial"/>
          <w:sz w:val="22"/>
          <w:szCs w:val="22"/>
        </w:rPr>
        <w:t xml:space="preserve"> </w:t>
      </w:r>
      <w:r w:rsidRPr="00E01BB9">
        <w:rPr>
          <w:rFonts w:ascii="Arial" w:hAnsi="Arial" w:cs="Arial"/>
          <w:sz w:val="22"/>
          <w:szCs w:val="22"/>
        </w:rPr>
        <w:t xml:space="preserve">parteciperanno in data </w:t>
      </w:r>
      <w:r w:rsidR="00756356">
        <w:rPr>
          <w:rFonts w:ascii="Arial" w:hAnsi="Arial" w:cs="Arial"/>
          <w:sz w:val="22"/>
          <w:szCs w:val="22"/>
        </w:rPr>
        <w:t>0</w:t>
      </w:r>
      <w:r w:rsidR="00B9534A">
        <w:rPr>
          <w:rFonts w:ascii="Arial" w:hAnsi="Arial" w:cs="Arial"/>
          <w:sz w:val="22"/>
          <w:szCs w:val="22"/>
        </w:rPr>
        <w:t>2</w:t>
      </w:r>
      <w:r w:rsidRPr="00E01BB9">
        <w:rPr>
          <w:rFonts w:ascii="Arial" w:hAnsi="Arial" w:cs="Arial"/>
          <w:sz w:val="22"/>
          <w:szCs w:val="22"/>
        </w:rPr>
        <w:t>/</w:t>
      </w:r>
      <w:r w:rsidR="00B4567F">
        <w:rPr>
          <w:rFonts w:ascii="Arial" w:hAnsi="Arial" w:cs="Arial"/>
          <w:sz w:val="22"/>
          <w:szCs w:val="22"/>
        </w:rPr>
        <w:t>0</w:t>
      </w:r>
      <w:r w:rsidR="00B9534A">
        <w:rPr>
          <w:rFonts w:ascii="Arial" w:hAnsi="Arial" w:cs="Arial"/>
          <w:sz w:val="22"/>
          <w:szCs w:val="22"/>
        </w:rPr>
        <w:t>5</w:t>
      </w:r>
      <w:r w:rsidRPr="00E01BB9">
        <w:rPr>
          <w:rFonts w:ascii="Arial" w:hAnsi="Arial" w:cs="Arial"/>
          <w:sz w:val="22"/>
          <w:szCs w:val="22"/>
        </w:rPr>
        <w:t>/202</w:t>
      </w:r>
      <w:r w:rsidR="00B4567F">
        <w:rPr>
          <w:rFonts w:ascii="Arial" w:hAnsi="Arial" w:cs="Arial"/>
          <w:sz w:val="22"/>
          <w:szCs w:val="22"/>
        </w:rPr>
        <w:t>2</w:t>
      </w:r>
      <w:r w:rsidRPr="00E01BB9">
        <w:rPr>
          <w:rFonts w:ascii="Arial" w:hAnsi="Arial" w:cs="Arial"/>
          <w:sz w:val="22"/>
          <w:szCs w:val="22"/>
        </w:rPr>
        <w:t xml:space="preserve"> all’uscita didattica organizzata </w:t>
      </w:r>
      <w:r w:rsidR="00A63529">
        <w:rPr>
          <w:rFonts w:ascii="Arial" w:hAnsi="Arial" w:cs="Arial"/>
          <w:sz w:val="22"/>
          <w:szCs w:val="22"/>
        </w:rPr>
        <w:t>presso</w:t>
      </w:r>
      <w:r w:rsidR="00B4567F">
        <w:rPr>
          <w:rFonts w:ascii="Arial" w:hAnsi="Arial" w:cs="Arial"/>
          <w:sz w:val="22"/>
          <w:szCs w:val="22"/>
        </w:rPr>
        <w:t xml:space="preserve"> </w:t>
      </w:r>
      <w:r w:rsidR="00756356" w:rsidRPr="00756356">
        <w:rPr>
          <w:rFonts w:ascii="Arial" w:hAnsi="Arial" w:cs="Arial"/>
          <w:sz w:val="22"/>
          <w:szCs w:val="22"/>
        </w:rPr>
        <w:t>Cascina Sole di Giacomo Rossi, Via Al Luio, 89, Alzano</w:t>
      </w:r>
      <w:r w:rsidR="00756356">
        <w:rPr>
          <w:rFonts w:ascii="Arial" w:hAnsi="Arial" w:cs="Arial"/>
          <w:sz w:val="22"/>
          <w:szCs w:val="22"/>
        </w:rPr>
        <w:t xml:space="preserve"> </w:t>
      </w:r>
      <w:r w:rsidR="00756356" w:rsidRPr="00756356">
        <w:rPr>
          <w:rFonts w:ascii="Arial" w:hAnsi="Arial" w:cs="Arial"/>
          <w:sz w:val="22"/>
          <w:szCs w:val="22"/>
        </w:rPr>
        <w:t>Lombardo (BG),</w:t>
      </w:r>
      <w:r w:rsidR="00794476">
        <w:rPr>
          <w:rFonts w:ascii="Arial" w:hAnsi="Arial" w:cs="Arial"/>
          <w:sz w:val="22"/>
          <w:szCs w:val="22"/>
        </w:rPr>
        <w:t xml:space="preserve"> dove gli studenti potranno:</w:t>
      </w:r>
    </w:p>
    <w:p w14:paraId="571909E9" w14:textId="7C774E25" w:rsidR="00794476" w:rsidRDefault="00794476" w:rsidP="00794476">
      <w:pPr>
        <w:pStyle w:val="Normale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incontrare la realtà di una</w:t>
      </w:r>
      <w:r w:rsidRPr="00794476">
        <w:rPr>
          <w:rFonts w:ascii="Arial" w:eastAsia="Times New Roman" w:hAnsi="Arial" w:cs="Arial"/>
          <w:color w:val="000000"/>
          <w:sz w:val="22"/>
          <w:szCs w:val="22"/>
        </w:rPr>
        <w:t xml:space="preserve"> piccol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794476">
        <w:rPr>
          <w:rFonts w:ascii="Arial" w:eastAsia="Times New Roman" w:hAnsi="Arial" w:cs="Arial"/>
          <w:color w:val="000000"/>
          <w:sz w:val="22"/>
          <w:szCs w:val="22"/>
        </w:rPr>
        <w:t xml:space="preserve"> aziend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794476">
        <w:rPr>
          <w:rFonts w:ascii="Arial" w:eastAsia="Times New Roman" w:hAnsi="Arial" w:cs="Arial"/>
          <w:color w:val="000000"/>
          <w:sz w:val="22"/>
          <w:szCs w:val="22"/>
        </w:rPr>
        <w:t xml:space="preserve"> rural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e; </w:t>
      </w:r>
    </w:p>
    <w:p w14:paraId="642C5241" w14:textId="07FDCE51" w:rsidR="00794476" w:rsidRPr="00794476" w:rsidRDefault="00794476" w:rsidP="00794476">
      <w:pPr>
        <w:pStyle w:val="NormaleWeb"/>
        <w:numPr>
          <w:ilvl w:val="0"/>
          <w:numId w:val="14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794476">
        <w:rPr>
          <w:rFonts w:ascii="Arial" w:hAnsi="Arial" w:cs="Arial"/>
          <w:color w:val="000000"/>
          <w:sz w:val="22"/>
          <w:szCs w:val="22"/>
        </w:rPr>
        <w:t>onoscere una filiera di produzione corta sul territorio relativamente alla produzione lattiero-casearia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35C71DD" w14:textId="7E1097AC" w:rsidR="00794476" w:rsidRPr="00794476" w:rsidRDefault="00794476" w:rsidP="00794476">
      <w:pPr>
        <w:pStyle w:val="Paragrafoelenco"/>
        <w:numPr>
          <w:ilvl w:val="0"/>
          <w:numId w:val="14"/>
        </w:numPr>
        <w:spacing w:line="276" w:lineRule="auto"/>
      </w:pPr>
      <w:r w:rsidRPr="00794476">
        <w:rPr>
          <w:rFonts w:ascii="Arial" w:hAnsi="Arial" w:cs="Arial"/>
          <w:color w:val="000000"/>
          <w:sz w:val="22"/>
          <w:szCs w:val="22"/>
        </w:rPr>
        <w:t>apprendere la tecnica di trasformazione del latte in formaggio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7944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88F47D" w14:textId="5D978C68" w:rsidR="00794476" w:rsidRPr="00794476" w:rsidRDefault="00794476" w:rsidP="00794476">
      <w:pPr>
        <w:pStyle w:val="Paragrafoelenco"/>
        <w:numPr>
          <w:ilvl w:val="0"/>
          <w:numId w:val="14"/>
        </w:numPr>
        <w:spacing w:line="276" w:lineRule="auto"/>
      </w:pPr>
      <w:r w:rsidRPr="00794476">
        <w:rPr>
          <w:rFonts w:ascii="Arial" w:hAnsi="Arial" w:cs="Arial"/>
          <w:color w:val="000000"/>
          <w:sz w:val="22"/>
          <w:szCs w:val="22"/>
        </w:rPr>
        <w:t>osservare la denaturazione proteica e la relativa coagulazione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EB0AB0" w14:textId="0D184B03" w:rsidR="00756356" w:rsidRPr="00756356" w:rsidRDefault="00756356" w:rsidP="007944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06D" w14:textId="471528FD" w:rsidR="00B9534A" w:rsidRDefault="00C641BA" w:rsidP="00B953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97C">
        <w:rPr>
          <w:rFonts w:ascii="Arial" w:hAnsi="Arial" w:cs="Arial"/>
          <w:color w:val="000000"/>
          <w:sz w:val="22"/>
          <w:szCs w:val="22"/>
        </w:rPr>
        <w:t xml:space="preserve">Gli allievi </w:t>
      </w:r>
      <w:r w:rsidR="0035697C" w:rsidRPr="0035697C">
        <w:rPr>
          <w:rFonts w:ascii="Arial" w:hAnsi="Arial" w:cs="Arial"/>
          <w:color w:val="000000"/>
          <w:sz w:val="22"/>
          <w:szCs w:val="22"/>
        </w:rPr>
        <w:t>si ritroveranno alle ore 8:</w:t>
      </w:r>
      <w:r w:rsidR="00B03490">
        <w:rPr>
          <w:rFonts w:ascii="Arial" w:hAnsi="Arial" w:cs="Arial"/>
          <w:color w:val="000000"/>
          <w:sz w:val="22"/>
          <w:szCs w:val="22"/>
        </w:rPr>
        <w:t>0</w:t>
      </w:r>
      <w:r w:rsidR="0035697C" w:rsidRPr="0035697C">
        <w:rPr>
          <w:rFonts w:ascii="Arial" w:hAnsi="Arial" w:cs="Arial"/>
          <w:color w:val="000000"/>
          <w:sz w:val="22"/>
          <w:szCs w:val="22"/>
        </w:rPr>
        <w:t xml:space="preserve">0 </w:t>
      </w:r>
      <w:r w:rsidR="00B9534A" w:rsidRPr="00B9534A">
        <w:rPr>
          <w:rFonts w:ascii="Arial" w:hAnsi="Arial" w:cs="Arial"/>
          <w:color w:val="000000"/>
          <w:sz w:val="22"/>
          <w:szCs w:val="22"/>
        </w:rPr>
        <w:t xml:space="preserve">davanti alla STC BERGAMO in piazzale Guglielmo Marconi n°4 per poi prendere il tram che porta ad Alzano Lombardo. Qui scenderanno e ci si sposterà a piedi (15 minuti circa) verso la Cascina Rossi dove avrà luogo l'attività didattica. </w:t>
      </w:r>
    </w:p>
    <w:p w14:paraId="73A7CCDC" w14:textId="11D2520C" w:rsidR="00B9534A" w:rsidRDefault="00B9534A" w:rsidP="00B953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534A">
        <w:rPr>
          <w:rFonts w:ascii="Arial" w:hAnsi="Arial" w:cs="Arial"/>
          <w:color w:val="000000"/>
          <w:sz w:val="22"/>
          <w:szCs w:val="22"/>
        </w:rPr>
        <w:t>Al rientro verrà fatto lo stesso percorso a ritroso con arrivo previsto in stazione a Bergamo per le 13:00 circa</w:t>
      </w:r>
      <w:r>
        <w:rPr>
          <w:rFonts w:ascii="Arial" w:hAnsi="Arial" w:cs="Arial"/>
          <w:color w:val="000000"/>
          <w:sz w:val="22"/>
          <w:szCs w:val="22"/>
        </w:rPr>
        <w:t>, da cui gli studenti rientreranno al proprio domicilio autonomamente.</w:t>
      </w:r>
    </w:p>
    <w:p w14:paraId="4CA24B8F" w14:textId="0800AA70" w:rsidR="00B9534A" w:rsidRDefault="00B9534A" w:rsidP="00B953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Gli studenti provvederanno autonomamente a munirsi dei biglietti del tram di andata e ritorno da Bergamo ad Alzano Lombardo.</w:t>
      </w:r>
    </w:p>
    <w:p w14:paraId="1C9744E9" w14:textId="723B574A" w:rsidR="00E5339B" w:rsidRDefault="00E5339B" w:rsidP="00B953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909802" w14:textId="4965D179" w:rsidR="00E5339B" w:rsidRPr="00E5339B" w:rsidRDefault="00E5339B" w:rsidP="00B9534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339B">
        <w:rPr>
          <w:rFonts w:ascii="Arial" w:hAnsi="Arial" w:cs="Arial"/>
          <w:b/>
          <w:bCs/>
          <w:color w:val="000000"/>
          <w:sz w:val="20"/>
          <w:szCs w:val="20"/>
        </w:rPr>
        <w:t>SI SPECIFICA CHE COME DISPOSTO DAL DECRETO LEGGE N. 24 DEL 24 MARZO 2022, A PARTIRE DA VENERDÌ 1° APRILE È POSSIBILE ACCEDERE AI SERVIZI DI TRASPORTO PUBBLICO ANCHE SENZA GREEN PASS.RESTA INVECE CONFERMATO L’OBBLIGO DI INDOSSARE LE MASCHERINE FFP2 A BORDO TUTTI I MEZZI DI TRASPORTO PUBBLICO,</w:t>
      </w:r>
    </w:p>
    <w:p w14:paraId="25E99F95" w14:textId="076B0C7C" w:rsidR="00794476" w:rsidRDefault="00794476" w:rsidP="00B953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678B64" w14:textId="0486291B" w:rsidR="00255B30" w:rsidRPr="0035697C" w:rsidRDefault="00255B30" w:rsidP="00255B3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97C">
        <w:rPr>
          <w:rFonts w:ascii="Arial" w:hAnsi="Arial" w:cs="Arial"/>
          <w:color w:val="000000"/>
          <w:sz w:val="22"/>
          <w:szCs w:val="22"/>
        </w:rPr>
        <w:t xml:space="preserve">Su registro elettronico gli studenti saranno indicati PRESENTI FUORI AULA. </w:t>
      </w:r>
    </w:p>
    <w:p w14:paraId="253FC982" w14:textId="77777777" w:rsidR="00510351" w:rsidRDefault="00255B30" w:rsidP="00566CB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5697C">
        <w:rPr>
          <w:rFonts w:ascii="Arial" w:hAnsi="Arial" w:cs="Arial"/>
          <w:b/>
          <w:bCs/>
          <w:color w:val="000000"/>
          <w:sz w:val="22"/>
          <w:szCs w:val="22"/>
        </w:rPr>
        <w:t>Con la presente vengono individuati come</w:t>
      </w:r>
      <w:r w:rsidR="00C641BA" w:rsidRPr="0035697C">
        <w:rPr>
          <w:rFonts w:ascii="Arial" w:hAnsi="Arial" w:cs="Arial"/>
          <w:b/>
          <w:bCs/>
          <w:color w:val="000000"/>
          <w:sz w:val="22"/>
          <w:szCs w:val="22"/>
        </w:rPr>
        <w:t xml:space="preserve"> prof.ri accompagnatori: </w:t>
      </w:r>
    </w:p>
    <w:p w14:paraId="4E18C567" w14:textId="4A199EC1" w:rsidR="00833C6F" w:rsidRPr="00061BFF" w:rsidRDefault="00B9534A" w:rsidP="00833C6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ROSSI LUCA, PALMA GIADA, ORTALE ELVIRA.</w:t>
      </w:r>
    </w:p>
    <w:p w14:paraId="27AD382D" w14:textId="77777777" w:rsidR="001E4386" w:rsidRPr="001E4386" w:rsidRDefault="001E4386" w:rsidP="001E4386">
      <w:r w:rsidRPr="001E4386">
        <w:rPr>
          <w:rFonts w:ascii="Arial" w:hAnsi="Arial" w:cs="Arial"/>
          <w:b/>
          <w:bCs/>
          <w:color w:val="000000"/>
          <w:sz w:val="20"/>
          <w:szCs w:val="20"/>
        </w:rPr>
        <w:t>Per i Docenti accompagnatori elencati nella circolare la presente vale come nomina.</w:t>
      </w:r>
      <w:r w:rsidRPr="001E4386">
        <w:rPr>
          <w:rFonts w:ascii="Arial" w:hAnsi="Arial" w:cs="Arial"/>
          <w:i/>
          <w:iCs/>
          <w:color w:val="000000"/>
          <w:sz w:val="20"/>
          <w:szCs w:val="20"/>
        </w:rPr>
        <w:t xml:space="preserve"> (Si ricorda</w:t>
      </w:r>
    </w:p>
    <w:p w14:paraId="3B50CC85" w14:textId="0D198DD7" w:rsidR="001E4386" w:rsidRDefault="001E4386" w:rsidP="001E4386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1E4386">
        <w:rPr>
          <w:rFonts w:ascii="Arial" w:hAnsi="Arial" w:cs="Arial"/>
          <w:i/>
          <w:iCs/>
          <w:color w:val="000000"/>
          <w:sz w:val="20"/>
          <w:szCs w:val="20"/>
        </w:rPr>
        <w:t>l’obbligo della vigilanza in qualità di docente accompagnatore di tutti gli alunni partecipanti, in ragione di quanto contestualmente previsto dalla circolare ministeriale n. 291/92)</w:t>
      </w:r>
    </w:p>
    <w:p w14:paraId="286322DC" w14:textId="7E3D1CC6" w:rsidR="00D04DC0" w:rsidRDefault="00D04DC0" w:rsidP="001E4386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BDB1885" w14:textId="77777777" w:rsidR="00195AA1" w:rsidRPr="00FB3A36" w:rsidRDefault="00195AA1" w:rsidP="00566CB5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14:paraId="18515B3E" w14:textId="77777777" w:rsidR="00566CB5" w:rsidRDefault="00566CB5" w:rsidP="00566CB5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</w:t>
      </w:r>
    </w:p>
    <w:p w14:paraId="04260E5A" w14:textId="77777777" w:rsidR="00566CB5" w:rsidRDefault="00566CB5" w:rsidP="00566CB5">
      <w:pPr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dott. Brizio Luigi Campanelli</w:t>
      </w:r>
    </w:p>
    <w:p w14:paraId="43014858" w14:textId="77777777" w:rsidR="00566CB5" w:rsidRDefault="00566CB5" w:rsidP="00566CB5">
      <w:pPr>
        <w:ind w:left="5220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Firma autografa sostituita da indicazione a mezzo</w:t>
      </w:r>
    </w:p>
    <w:p w14:paraId="234133E8" w14:textId="77777777" w:rsidR="00566CB5" w:rsidRDefault="00566CB5" w:rsidP="00566CB5">
      <w:pPr>
        <w:pStyle w:val="Normale1"/>
        <w:ind w:left="5220"/>
        <w:jc w:val="center"/>
        <w:rPr>
          <w:rFonts w:ascii="Arial" w:hAnsi="Arial" w:cs="Arial"/>
          <w:sz w:val="16"/>
          <w:szCs w:val="16"/>
        </w:rPr>
      </w:pPr>
      <w:r>
        <w:rPr>
          <w:rFonts w:ascii="Verdana" w:hAnsi="Verdana"/>
          <w:color w:val="auto"/>
          <w:sz w:val="12"/>
          <w:szCs w:val="12"/>
        </w:rPr>
        <w:t>stampa, ai sensi dell'art. 3, comma 2, D.Lgs. n. 39/93</w:t>
      </w:r>
    </w:p>
    <w:sectPr w:rsidR="00566CB5" w:rsidSect="00C235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DF46" w14:textId="77777777" w:rsidR="004B22A6" w:rsidRDefault="004B22A6">
      <w:r>
        <w:separator/>
      </w:r>
    </w:p>
  </w:endnote>
  <w:endnote w:type="continuationSeparator" w:id="0">
    <w:p w14:paraId="1DBE89DF" w14:textId="77777777" w:rsidR="004B22A6" w:rsidRDefault="004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  <w:p w14:paraId="11D77F7F" w14:textId="77777777" w:rsidR="00851FB8" w:rsidRDefault="00851F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8075"/>
      <w:gridCol w:w="1893"/>
    </w:tblGrid>
    <w:tr w:rsidR="00947840" w:rsidRPr="00A72E82" w14:paraId="1C96C3EC" w14:textId="77777777" w:rsidTr="005C467E">
      <w:trPr>
        <w:trHeight w:val="1266"/>
        <w:jc w:val="center"/>
      </w:trPr>
      <w:tc>
        <w:tcPr>
          <w:tcW w:w="8075" w:type="dxa"/>
          <w:vAlign w:val="center"/>
        </w:tcPr>
        <w:p w14:paraId="28061F0F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0DE248A9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bCs/>
              <w:sz w:val="22"/>
              <w:szCs w:val="22"/>
            </w:rPr>
            <w:t>Cod. Fisc. 80028780163</w:t>
          </w:r>
          <w:r w:rsidRPr="001C6D8F">
            <w:rPr>
              <w:rFonts w:ascii="Arial" w:hAnsi="Arial" w:cs="Arial"/>
              <w:sz w:val="22"/>
              <w:szCs w:val="22"/>
            </w:rPr>
            <w:t xml:space="preserve"> - </w:t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3D0A3670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sym w:font="Webdings" w:char="F0FD"/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C6D8F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http://www.istitutoguidogalli.edu.it</w:t>
          </w:r>
        </w:p>
      </w:tc>
      <w:tc>
        <w:tcPr>
          <w:tcW w:w="1893" w:type="dxa"/>
          <w:vAlign w:val="center"/>
        </w:tcPr>
        <w:p w14:paraId="4BD7459F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33BF5">
            <w:rPr>
              <w:noProof/>
              <w:color w:val="000000"/>
            </w:rPr>
            <w:drawing>
              <wp:inline distT="0" distB="0" distL="0" distR="0" wp14:anchorId="5EE7026F" wp14:editId="5F554406">
                <wp:extent cx="982980" cy="7315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AEFB" w14:textId="77777777" w:rsidR="004B22A6" w:rsidRDefault="004B22A6">
      <w:r>
        <w:separator/>
      </w:r>
    </w:p>
  </w:footnote>
  <w:footnote w:type="continuationSeparator" w:id="0">
    <w:p w14:paraId="2E7CF9C3" w14:textId="77777777" w:rsidR="004B22A6" w:rsidRDefault="004B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  <w:p w14:paraId="4E405D8B" w14:textId="77777777" w:rsidR="00851FB8" w:rsidRDefault="00851F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D00" w14:textId="77777777" w:rsidR="00773397" w:rsidRPr="00F27FDB" w:rsidRDefault="00773397" w:rsidP="00773397">
    <w:pPr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45060F1B" wp14:editId="147E458B">
          <wp:extent cx="421574" cy="45625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641DD" w14:textId="32A7AEC0" w:rsidR="00773397" w:rsidRPr="003D06FC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6833D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r w:rsidR="002A233B" w:rsidRPr="006833D7">
      <w:rPr>
        <w:rFonts w:ascii="Arial" w:hAnsi="Arial" w:cs="Arial"/>
        <w:sz w:val="18"/>
        <w:szCs w:val="18"/>
        <w:lang w:val="en-US"/>
      </w:rPr>
      <w:t>Mecc.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PEO : </w:t>
    </w:r>
    <w:hyperlink r:id="rId3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6460B1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3F3"/>
    <w:multiLevelType w:val="hybridMultilevel"/>
    <w:tmpl w:val="53E8668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11AF1B67"/>
    <w:multiLevelType w:val="multilevel"/>
    <w:tmpl w:val="CB005CE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401643"/>
    <w:multiLevelType w:val="hybridMultilevel"/>
    <w:tmpl w:val="9E48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6F3"/>
    <w:multiLevelType w:val="multilevel"/>
    <w:tmpl w:val="9B721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414409"/>
    <w:multiLevelType w:val="hybridMultilevel"/>
    <w:tmpl w:val="410CC360"/>
    <w:lvl w:ilvl="0" w:tplc="B3A68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2307"/>
    <w:multiLevelType w:val="multilevel"/>
    <w:tmpl w:val="1A627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FC0826"/>
    <w:multiLevelType w:val="multilevel"/>
    <w:tmpl w:val="81505E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0507AF"/>
    <w:multiLevelType w:val="multilevel"/>
    <w:tmpl w:val="0B9C9A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FE4713"/>
    <w:multiLevelType w:val="multilevel"/>
    <w:tmpl w:val="BAB43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6F2DCC"/>
    <w:multiLevelType w:val="multilevel"/>
    <w:tmpl w:val="3A4E0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DF1D5A"/>
    <w:multiLevelType w:val="multilevel"/>
    <w:tmpl w:val="6F0A5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E1142B"/>
    <w:multiLevelType w:val="multilevel"/>
    <w:tmpl w:val="F73E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3D6F59"/>
    <w:multiLevelType w:val="multilevel"/>
    <w:tmpl w:val="E3468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E14956"/>
    <w:multiLevelType w:val="multilevel"/>
    <w:tmpl w:val="396410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2669F"/>
    <w:rsid w:val="00040BAE"/>
    <w:rsid w:val="00061BFF"/>
    <w:rsid w:val="0006504B"/>
    <w:rsid w:val="00065578"/>
    <w:rsid w:val="000705A5"/>
    <w:rsid w:val="00077B10"/>
    <w:rsid w:val="00085A4D"/>
    <w:rsid w:val="000A0A68"/>
    <w:rsid w:val="000A0C26"/>
    <w:rsid w:val="000A5E1F"/>
    <w:rsid w:val="000B49E7"/>
    <w:rsid w:val="000B586C"/>
    <w:rsid w:val="000C5366"/>
    <w:rsid w:val="000D09E7"/>
    <w:rsid w:val="000D137B"/>
    <w:rsid w:val="000D5BAA"/>
    <w:rsid w:val="000D6F15"/>
    <w:rsid w:val="000E16A9"/>
    <w:rsid w:val="0010273A"/>
    <w:rsid w:val="0012160B"/>
    <w:rsid w:val="001300C6"/>
    <w:rsid w:val="00134FE0"/>
    <w:rsid w:val="0014233B"/>
    <w:rsid w:val="00154707"/>
    <w:rsid w:val="00171466"/>
    <w:rsid w:val="00185A64"/>
    <w:rsid w:val="0019199A"/>
    <w:rsid w:val="00194F51"/>
    <w:rsid w:val="00195AA1"/>
    <w:rsid w:val="001A0D96"/>
    <w:rsid w:val="001D4AC5"/>
    <w:rsid w:val="001E4386"/>
    <w:rsid w:val="001E62DC"/>
    <w:rsid w:val="001F0E7E"/>
    <w:rsid w:val="001F5A0E"/>
    <w:rsid w:val="001F5B33"/>
    <w:rsid w:val="0021042A"/>
    <w:rsid w:val="002105EA"/>
    <w:rsid w:val="00212A0A"/>
    <w:rsid w:val="00217830"/>
    <w:rsid w:val="00217F3C"/>
    <w:rsid w:val="00220BE5"/>
    <w:rsid w:val="0022222E"/>
    <w:rsid w:val="002232D2"/>
    <w:rsid w:val="0022392E"/>
    <w:rsid w:val="00242277"/>
    <w:rsid w:val="00250CD6"/>
    <w:rsid w:val="002524AD"/>
    <w:rsid w:val="00254634"/>
    <w:rsid w:val="00255B30"/>
    <w:rsid w:val="00265E8C"/>
    <w:rsid w:val="00270253"/>
    <w:rsid w:val="00270B13"/>
    <w:rsid w:val="002725FD"/>
    <w:rsid w:val="00277F4C"/>
    <w:rsid w:val="002839A2"/>
    <w:rsid w:val="00286C5B"/>
    <w:rsid w:val="002925F8"/>
    <w:rsid w:val="0029552D"/>
    <w:rsid w:val="002A00A6"/>
    <w:rsid w:val="002A1804"/>
    <w:rsid w:val="002A233B"/>
    <w:rsid w:val="002A277B"/>
    <w:rsid w:val="002B2058"/>
    <w:rsid w:val="002C12F2"/>
    <w:rsid w:val="002D0800"/>
    <w:rsid w:val="002D0932"/>
    <w:rsid w:val="002D34B4"/>
    <w:rsid w:val="002D3F50"/>
    <w:rsid w:val="002E2589"/>
    <w:rsid w:val="002E4C85"/>
    <w:rsid w:val="002E719A"/>
    <w:rsid w:val="002E7CA0"/>
    <w:rsid w:val="002F3063"/>
    <w:rsid w:val="002F6BF9"/>
    <w:rsid w:val="00300E1B"/>
    <w:rsid w:val="00301880"/>
    <w:rsid w:val="003125F8"/>
    <w:rsid w:val="00322A0E"/>
    <w:rsid w:val="00331C11"/>
    <w:rsid w:val="00341107"/>
    <w:rsid w:val="00344FF4"/>
    <w:rsid w:val="0035697C"/>
    <w:rsid w:val="00361752"/>
    <w:rsid w:val="00364970"/>
    <w:rsid w:val="00390FB1"/>
    <w:rsid w:val="003A474B"/>
    <w:rsid w:val="003A5D4A"/>
    <w:rsid w:val="003C680C"/>
    <w:rsid w:val="003D06FC"/>
    <w:rsid w:val="003D1F26"/>
    <w:rsid w:val="003D2F3B"/>
    <w:rsid w:val="003F05D3"/>
    <w:rsid w:val="003F1E18"/>
    <w:rsid w:val="003F52F6"/>
    <w:rsid w:val="00417ED6"/>
    <w:rsid w:val="0042427B"/>
    <w:rsid w:val="0042430A"/>
    <w:rsid w:val="00445712"/>
    <w:rsid w:val="00450E2D"/>
    <w:rsid w:val="00452063"/>
    <w:rsid w:val="00460AC2"/>
    <w:rsid w:val="00471807"/>
    <w:rsid w:val="00481FE7"/>
    <w:rsid w:val="004B22A6"/>
    <w:rsid w:val="004E1669"/>
    <w:rsid w:val="004E1CC7"/>
    <w:rsid w:val="004F5465"/>
    <w:rsid w:val="004F636A"/>
    <w:rsid w:val="00501715"/>
    <w:rsid w:val="0050388B"/>
    <w:rsid w:val="00510351"/>
    <w:rsid w:val="00512EE9"/>
    <w:rsid w:val="0052208F"/>
    <w:rsid w:val="00536A3A"/>
    <w:rsid w:val="00543E9B"/>
    <w:rsid w:val="005523D0"/>
    <w:rsid w:val="005538DE"/>
    <w:rsid w:val="00556696"/>
    <w:rsid w:val="00561706"/>
    <w:rsid w:val="00566CB5"/>
    <w:rsid w:val="00580674"/>
    <w:rsid w:val="005827B2"/>
    <w:rsid w:val="005A3DE8"/>
    <w:rsid w:val="005A4345"/>
    <w:rsid w:val="005A43F8"/>
    <w:rsid w:val="005A79BA"/>
    <w:rsid w:val="005B1977"/>
    <w:rsid w:val="005D3703"/>
    <w:rsid w:val="005D5DA7"/>
    <w:rsid w:val="005D6C42"/>
    <w:rsid w:val="005E1BBA"/>
    <w:rsid w:val="005F1265"/>
    <w:rsid w:val="00600957"/>
    <w:rsid w:val="0062703C"/>
    <w:rsid w:val="00627A94"/>
    <w:rsid w:val="0063683F"/>
    <w:rsid w:val="006460B1"/>
    <w:rsid w:val="006577AC"/>
    <w:rsid w:val="00667E7F"/>
    <w:rsid w:val="006739ED"/>
    <w:rsid w:val="00673E44"/>
    <w:rsid w:val="006833D7"/>
    <w:rsid w:val="00685546"/>
    <w:rsid w:val="00687BCA"/>
    <w:rsid w:val="006911BE"/>
    <w:rsid w:val="0069241D"/>
    <w:rsid w:val="006A3738"/>
    <w:rsid w:val="006A5393"/>
    <w:rsid w:val="006A73A7"/>
    <w:rsid w:val="006C7E9D"/>
    <w:rsid w:val="006D183D"/>
    <w:rsid w:val="006D1E21"/>
    <w:rsid w:val="00700E43"/>
    <w:rsid w:val="00705462"/>
    <w:rsid w:val="00737834"/>
    <w:rsid w:val="0074133E"/>
    <w:rsid w:val="00743851"/>
    <w:rsid w:val="0075291A"/>
    <w:rsid w:val="00756356"/>
    <w:rsid w:val="00773397"/>
    <w:rsid w:val="00776243"/>
    <w:rsid w:val="007819A9"/>
    <w:rsid w:val="00794476"/>
    <w:rsid w:val="007A5190"/>
    <w:rsid w:val="007B1373"/>
    <w:rsid w:val="007B25C6"/>
    <w:rsid w:val="007B6E88"/>
    <w:rsid w:val="007C430D"/>
    <w:rsid w:val="007D0C4D"/>
    <w:rsid w:val="007E26F7"/>
    <w:rsid w:val="007E799D"/>
    <w:rsid w:val="007F2A27"/>
    <w:rsid w:val="00812AAE"/>
    <w:rsid w:val="00816A02"/>
    <w:rsid w:val="0081786E"/>
    <w:rsid w:val="008205B4"/>
    <w:rsid w:val="00833C6F"/>
    <w:rsid w:val="00851FB8"/>
    <w:rsid w:val="00854416"/>
    <w:rsid w:val="0086146D"/>
    <w:rsid w:val="00874D41"/>
    <w:rsid w:val="00896DA8"/>
    <w:rsid w:val="008A58B8"/>
    <w:rsid w:val="008B0939"/>
    <w:rsid w:val="008B4121"/>
    <w:rsid w:val="008B64EB"/>
    <w:rsid w:val="008E1436"/>
    <w:rsid w:val="00903CC1"/>
    <w:rsid w:val="00907C5D"/>
    <w:rsid w:val="00913780"/>
    <w:rsid w:val="00926D82"/>
    <w:rsid w:val="00935D05"/>
    <w:rsid w:val="00942F21"/>
    <w:rsid w:val="009460C6"/>
    <w:rsid w:val="00947840"/>
    <w:rsid w:val="0097663D"/>
    <w:rsid w:val="00980534"/>
    <w:rsid w:val="00981561"/>
    <w:rsid w:val="009A70E2"/>
    <w:rsid w:val="009A7B8D"/>
    <w:rsid w:val="009D0F84"/>
    <w:rsid w:val="009E58B0"/>
    <w:rsid w:val="009F2A94"/>
    <w:rsid w:val="009F3D40"/>
    <w:rsid w:val="009F4759"/>
    <w:rsid w:val="009F4E40"/>
    <w:rsid w:val="00A01B2A"/>
    <w:rsid w:val="00A04F38"/>
    <w:rsid w:val="00A10BA3"/>
    <w:rsid w:val="00A26558"/>
    <w:rsid w:val="00A278F6"/>
    <w:rsid w:val="00A32999"/>
    <w:rsid w:val="00A33002"/>
    <w:rsid w:val="00A35D78"/>
    <w:rsid w:val="00A36F5C"/>
    <w:rsid w:val="00A4408E"/>
    <w:rsid w:val="00A507C5"/>
    <w:rsid w:val="00A61408"/>
    <w:rsid w:val="00A61DF1"/>
    <w:rsid w:val="00A63529"/>
    <w:rsid w:val="00A77CE4"/>
    <w:rsid w:val="00A852B0"/>
    <w:rsid w:val="00AA685A"/>
    <w:rsid w:val="00AB0FA0"/>
    <w:rsid w:val="00AB5A6F"/>
    <w:rsid w:val="00AC18D3"/>
    <w:rsid w:val="00AC197E"/>
    <w:rsid w:val="00AC274F"/>
    <w:rsid w:val="00AD00D4"/>
    <w:rsid w:val="00AD32AD"/>
    <w:rsid w:val="00B03490"/>
    <w:rsid w:val="00B171E4"/>
    <w:rsid w:val="00B35E91"/>
    <w:rsid w:val="00B4567F"/>
    <w:rsid w:val="00B57DC9"/>
    <w:rsid w:val="00B8365A"/>
    <w:rsid w:val="00B851C3"/>
    <w:rsid w:val="00B90B4A"/>
    <w:rsid w:val="00B9534A"/>
    <w:rsid w:val="00BA140B"/>
    <w:rsid w:val="00BA310E"/>
    <w:rsid w:val="00BA449E"/>
    <w:rsid w:val="00BC042E"/>
    <w:rsid w:val="00BD60FE"/>
    <w:rsid w:val="00BE65D8"/>
    <w:rsid w:val="00BF2FAC"/>
    <w:rsid w:val="00BF4FA2"/>
    <w:rsid w:val="00C02F08"/>
    <w:rsid w:val="00C06873"/>
    <w:rsid w:val="00C10064"/>
    <w:rsid w:val="00C12F70"/>
    <w:rsid w:val="00C23545"/>
    <w:rsid w:val="00C32B48"/>
    <w:rsid w:val="00C36A5E"/>
    <w:rsid w:val="00C36CC0"/>
    <w:rsid w:val="00C4542E"/>
    <w:rsid w:val="00C470B9"/>
    <w:rsid w:val="00C56AD5"/>
    <w:rsid w:val="00C6016C"/>
    <w:rsid w:val="00C641BA"/>
    <w:rsid w:val="00C75164"/>
    <w:rsid w:val="00C8298F"/>
    <w:rsid w:val="00C84664"/>
    <w:rsid w:val="00C9442E"/>
    <w:rsid w:val="00CA08B4"/>
    <w:rsid w:val="00CA0F0D"/>
    <w:rsid w:val="00CA488D"/>
    <w:rsid w:val="00CA7365"/>
    <w:rsid w:val="00CB10E9"/>
    <w:rsid w:val="00CB3A73"/>
    <w:rsid w:val="00CD1B94"/>
    <w:rsid w:val="00CD6612"/>
    <w:rsid w:val="00CD6EEB"/>
    <w:rsid w:val="00D04DC0"/>
    <w:rsid w:val="00D165CD"/>
    <w:rsid w:val="00D22893"/>
    <w:rsid w:val="00D32974"/>
    <w:rsid w:val="00D41339"/>
    <w:rsid w:val="00D41704"/>
    <w:rsid w:val="00D428F7"/>
    <w:rsid w:val="00D4732F"/>
    <w:rsid w:val="00D57011"/>
    <w:rsid w:val="00D676A8"/>
    <w:rsid w:val="00D804E0"/>
    <w:rsid w:val="00D83015"/>
    <w:rsid w:val="00D83442"/>
    <w:rsid w:val="00D83E7A"/>
    <w:rsid w:val="00D84B86"/>
    <w:rsid w:val="00D86AE0"/>
    <w:rsid w:val="00D876E3"/>
    <w:rsid w:val="00DA2B78"/>
    <w:rsid w:val="00DC1F62"/>
    <w:rsid w:val="00DD22D9"/>
    <w:rsid w:val="00DE5C06"/>
    <w:rsid w:val="00DF3CC1"/>
    <w:rsid w:val="00DF6DD4"/>
    <w:rsid w:val="00E00808"/>
    <w:rsid w:val="00E01BB9"/>
    <w:rsid w:val="00E11376"/>
    <w:rsid w:val="00E30EC0"/>
    <w:rsid w:val="00E330BA"/>
    <w:rsid w:val="00E35D09"/>
    <w:rsid w:val="00E438F7"/>
    <w:rsid w:val="00E52C3A"/>
    <w:rsid w:val="00E5339B"/>
    <w:rsid w:val="00E54450"/>
    <w:rsid w:val="00E612C2"/>
    <w:rsid w:val="00E637BF"/>
    <w:rsid w:val="00E6541F"/>
    <w:rsid w:val="00E7085C"/>
    <w:rsid w:val="00EA072F"/>
    <w:rsid w:val="00EA1A7F"/>
    <w:rsid w:val="00EA42B5"/>
    <w:rsid w:val="00EA5FB4"/>
    <w:rsid w:val="00EB0F7A"/>
    <w:rsid w:val="00EB1BA0"/>
    <w:rsid w:val="00EC0EB9"/>
    <w:rsid w:val="00EC2669"/>
    <w:rsid w:val="00EC4369"/>
    <w:rsid w:val="00EC54BF"/>
    <w:rsid w:val="00ED01E3"/>
    <w:rsid w:val="00ED079C"/>
    <w:rsid w:val="00EE3C54"/>
    <w:rsid w:val="00F00ED7"/>
    <w:rsid w:val="00F2359E"/>
    <w:rsid w:val="00F23B79"/>
    <w:rsid w:val="00F24A7C"/>
    <w:rsid w:val="00F25BA2"/>
    <w:rsid w:val="00F265CE"/>
    <w:rsid w:val="00F27674"/>
    <w:rsid w:val="00F3742F"/>
    <w:rsid w:val="00F4015B"/>
    <w:rsid w:val="00F668A1"/>
    <w:rsid w:val="00F7053F"/>
    <w:rsid w:val="00F7191A"/>
    <w:rsid w:val="00F73614"/>
    <w:rsid w:val="00F95983"/>
    <w:rsid w:val="00FA1C14"/>
    <w:rsid w:val="00FC2D4F"/>
    <w:rsid w:val="00FE6DA9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60B1"/>
    <w:pPr>
      <w:widowControl w:val="0"/>
      <w:autoSpaceDE w:val="0"/>
      <w:autoSpaceDN w:val="0"/>
      <w:spacing w:before="101"/>
      <w:ind w:left="26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94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uiPriority w:val="99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0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60B1"/>
    <w:rPr>
      <w:rFonts w:ascii="Verdana" w:eastAsia="Verdana" w:hAnsi="Verdana" w:cs="Verdana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0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60B1"/>
    <w:pPr>
      <w:widowControl w:val="0"/>
      <w:autoSpaceDE w:val="0"/>
      <w:autoSpaceDN w:val="0"/>
      <w:spacing w:line="222" w:lineRule="exact"/>
      <w:ind w:left="918" w:right="46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10273A"/>
  </w:style>
  <w:style w:type="character" w:customStyle="1" w:styleId="Titolo2Carattere">
    <w:name w:val="Titolo 2 Carattere"/>
    <w:basedOn w:val="Carpredefinitoparagrafo"/>
    <w:link w:val="Titolo2"/>
    <w:semiHidden/>
    <w:rsid w:val="007944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09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Boldone.dotx</Template>
  <TotalTime>1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2236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Brizio  Campanelli</cp:lastModifiedBy>
  <cp:revision>3</cp:revision>
  <cp:lastPrinted>2019-09-07T09:02:00Z</cp:lastPrinted>
  <dcterms:created xsi:type="dcterms:W3CDTF">2022-04-29T09:59:00Z</dcterms:created>
  <dcterms:modified xsi:type="dcterms:W3CDTF">2022-04-29T09:59:00Z</dcterms:modified>
</cp:coreProperties>
</file>